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C74F" w14:textId="51F0715F" w:rsidR="007934A4" w:rsidRPr="00DF129A" w:rsidRDefault="00BA01B8" w:rsidP="00062EF1">
      <w:pPr>
        <w:jc w:val="center"/>
        <w:rPr>
          <w:sz w:val="44"/>
          <w:szCs w:val="44"/>
        </w:rPr>
      </w:pPr>
      <w:r w:rsidRPr="00062EF1">
        <w:rPr>
          <w:sz w:val="32"/>
          <w:szCs w:val="32"/>
        </w:rPr>
        <w:t>Building a</w:t>
      </w:r>
      <w:r w:rsidR="00DF129A" w:rsidRPr="00062EF1">
        <w:rPr>
          <w:sz w:val="32"/>
          <w:szCs w:val="32"/>
        </w:rPr>
        <w:t xml:space="preserve"> </w:t>
      </w:r>
      <w:r w:rsidRPr="00062EF1">
        <w:rPr>
          <w:sz w:val="32"/>
          <w:szCs w:val="32"/>
        </w:rPr>
        <w:t>Brand</w:t>
      </w:r>
      <w:r w:rsidR="00DF129A">
        <w:rPr>
          <w:sz w:val="44"/>
          <w:szCs w:val="44"/>
        </w:rPr>
        <w:t xml:space="preserve"> – </w:t>
      </w:r>
      <w:r w:rsidR="00DF129A" w:rsidRPr="00DF129A">
        <w:rPr>
          <w:sz w:val="28"/>
          <w:szCs w:val="28"/>
        </w:rPr>
        <w:t>Clothing, shoe, bag, etc</w:t>
      </w:r>
      <w:r w:rsidR="004C2161">
        <w:rPr>
          <w:sz w:val="28"/>
          <w:szCs w:val="28"/>
        </w:rPr>
        <w:t>.</w:t>
      </w:r>
    </w:p>
    <w:p w14:paraId="2D4D847D" w14:textId="6DF10241" w:rsidR="00DF129A" w:rsidRPr="00DF129A" w:rsidRDefault="00DF129A" w:rsidP="00DF12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Canva Account – </w:t>
      </w:r>
      <w:r w:rsidR="004C2161">
        <w:rPr>
          <w:sz w:val="24"/>
          <w:szCs w:val="24"/>
        </w:rPr>
        <w:t>Canva.com (</w:t>
      </w:r>
      <w:r w:rsidRPr="00DF129A">
        <w:rPr>
          <w:sz w:val="24"/>
          <w:szCs w:val="24"/>
        </w:rPr>
        <w:t>This will give you an area where you can design and learn about Branding, Design etc</w:t>
      </w:r>
      <w:r w:rsidR="004C2161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41375A3C" w14:textId="74E04C04" w:rsidR="00DF129A" w:rsidRDefault="00DF129A" w:rsidP="00DF12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“learn” and watch the following videos to get you started (if you are already familiar with Canva then you can skip this)</w:t>
      </w:r>
    </w:p>
    <w:p w14:paraId="5BD11F1A" w14:textId="34BB0393" w:rsidR="00DF129A" w:rsidRDefault="00DF129A" w:rsidP="00DF129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Getting started with Canva</w:t>
      </w:r>
    </w:p>
    <w:p w14:paraId="0584FE3D" w14:textId="4F40FD43" w:rsidR="00DF129A" w:rsidRDefault="00DF129A" w:rsidP="00DF129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Designing with Canva</w:t>
      </w:r>
    </w:p>
    <w:p w14:paraId="0B40D559" w14:textId="509416B7" w:rsidR="00DF129A" w:rsidRDefault="00DF129A" w:rsidP="00DF129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Branding your Business </w:t>
      </w:r>
    </w:p>
    <w:p w14:paraId="5C385A6C" w14:textId="6562962B" w:rsidR="00DF129A" w:rsidRDefault="00DF129A" w:rsidP="00DF129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the Blog section and read up on anything that interests you (Marketing, Branding, Design)</w:t>
      </w:r>
    </w:p>
    <w:p w14:paraId="1227EE41" w14:textId="5ECB3C24" w:rsidR="00DF129A" w:rsidRDefault="00DF129A" w:rsidP="00DF12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Decide what it is that you want to Brand (what start up company do you want to do)</w:t>
      </w:r>
    </w:p>
    <w:p w14:paraId="35CF1A81" w14:textId="025536C0" w:rsidR="00DF129A" w:rsidRDefault="00DF129A" w:rsidP="00DF12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out the Branding Questionnaire and start to come up with a concrete Vision, Design Style, Color palette and Voice for your brand.</w:t>
      </w:r>
    </w:p>
    <w:p w14:paraId="1A221DD2" w14:textId="6B9A07E5" w:rsidR="00DF129A" w:rsidRDefault="00DF129A" w:rsidP="00DF12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on a Mood board for inspiration, colors etc</w:t>
      </w:r>
      <w:r w:rsidR="004C2161">
        <w:rPr>
          <w:sz w:val="24"/>
          <w:szCs w:val="24"/>
        </w:rPr>
        <w:t>.</w:t>
      </w:r>
      <w:r>
        <w:rPr>
          <w:sz w:val="24"/>
          <w:szCs w:val="24"/>
        </w:rPr>
        <w:t xml:space="preserve"> – can do it in Canva (I think) or start a Google Doc and have a folder for everything you will be creating for your brand (I will show you what our Branding company did for my company)</w:t>
      </w:r>
    </w:p>
    <w:p w14:paraId="23105B79" w14:textId="1C43AEEA" w:rsidR="00DF129A" w:rsidRDefault="00DF129A" w:rsidP="00DF12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to design your items that you want to sell – clothing line, shoe line, repurposed items, etc</w:t>
      </w:r>
      <w:r w:rsidR="004C2161">
        <w:rPr>
          <w:sz w:val="24"/>
          <w:szCs w:val="24"/>
        </w:rPr>
        <w:t>.</w:t>
      </w:r>
    </w:p>
    <w:p w14:paraId="1CA9AEF1" w14:textId="2349A8DC" w:rsidR="00DF129A" w:rsidRDefault="00DF129A" w:rsidP="00DF12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Sketch all prototypes and keep everything in a sketch book that you can hand in after</w:t>
      </w:r>
    </w:p>
    <w:p w14:paraId="6B0B0E8A" w14:textId="57E08428" w:rsidR="00DF129A" w:rsidRDefault="00DF129A" w:rsidP="00DF12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back to your branding and start to get a clear vision of your brand, colors, font style, etc.  </w:t>
      </w:r>
    </w:p>
    <w:p w14:paraId="5B3AE818" w14:textId="283AFD68" w:rsidR="00DF129A" w:rsidRDefault="00DF129A" w:rsidP="00DF12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Come up with a brand name, font style, colors for overall themes for Instagram, website etc.</w:t>
      </w:r>
    </w:p>
    <w:p w14:paraId="7A185745" w14:textId="02D40FDA" w:rsidR="006A2607" w:rsidRDefault="006A2607" w:rsidP="00DF12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tag line that you can use to help sell your brand (Nike – Just do it)</w:t>
      </w:r>
    </w:p>
    <w:p w14:paraId="127ED30E" w14:textId="296B8114" w:rsidR="00DF129A" w:rsidRDefault="00DF129A" w:rsidP="00DF12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4C2161">
        <w:rPr>
          <w:sz w:val="24"/>
          <w:szCs w:val="24"/>
        </w:rPr>
        <w:t>mockups</w:t>
      </w:r>
      <w:r>
        <w:rPr>
          <w:sz w:val="24"/>
          <w:szCs w:val="24"/>
        </w:rPr>
        <w:t xml:space="preserve"> of 2 </w:t>
      </w:r>
      <w:r w:rsidR="006A2607">
        <w:rPr>
          <w:sz w:val="24"/>
          <w:szCs w:val="24"/>
        </w:rPr>
        <w:t>items you will be selling for your brand – these will be in ¼ scale. You can use the ¼ scale mannequin or an old soap bottle if you are doing an outfit</w:t>
      </w:r>
    </w:p>
    <w:p w14:paraId="0B5CEB3D" w14:textId="31C520E9" w:rsidR="006A2607" w:rsidRPr="00062EF1" w:rsidRDefault="006A2607" w:rsidP="006A2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are done – Hand in the following</w:t>
      </w:r>
    </w:p>
    <w:p w14:paraId="41387443" w14:textId="788F2726" w:rsidR="006A2607" w:rsidRPr="00254F2B" w:rsidRDefault="006A2607" w:rsidP="006A2607">
      <w:pPr>
        <w:rPr>
          <w:sz w:val="32"/>
          <w:szCs w:val="32"/>
        </w:rPr>
      </w:pPr>
      <w:r w:rsidRPr="00254F2B">
        <w:rPr>
          <w:sz w:val="32"/>
          <w:szCs w:val="32"/>
        </w:rPr>
        <w:t>To submit to the teacher</w:t>
      </w:r>
    </w:p>
    <w:p w14:paraId="1165C18C" w14:textId="03B2F6D5" w:rsidR="006A2607" w:rsidRDefault="006A2607" w:rsidP="006A26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2607">
        <w:rPr>
          <w:sz w:val="24"/>
          <w:szCs w:val="24"/>
        </w:rPr>
        <w:t xml:space="preserve">Branding </w:t>
      </w:r>
      <w:r w:rsidR="007D20BD" w:rsidRPr="006A2607">
        <w:rPr>
          <w:sz w:val="24"/>
          <w:szCs w:val="24"/>
        </w:rPr>
        <w:t>Questionnaire</w:t>
      </w:r>
      <w:r>
        <w:rPr>
          <w:sz w:val="24"/>
          <w:szCs w:val="24"/>
        </w:rPr>
        <w:t xml:space="preserve"> – to check over and assist in your thought process   </w:t>
      </w:r>
      <w:r w:rsidR="004C2161">
        <w:rPr>
          <w:sz w:val="24"/>
          <w:szCs w:val="24"/>
        </w:rPr>
        <w:t>Due: _</w:t>
      </w:r>
      <w:r>
        <w:rPr>
          <w:sz w:val="24"/>
          <w:szCs w:val="24"/>
        </w:rPr>
        <w:t>___________</w:t>
      </w:r>
    </w:p>
    <w:p w14:paraId="37740D0B" w14:textId="33B0A5DB" w:rsidR="006A2607" w:rsidRDefault="006A2607" w:rsidP="006A26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Mood board for inspiration </w:t>
      </w:r>
      <w:r w:rsidRPr="006A2607">
        <w:rPr>
          <w:i/>
          <w:iCs/>
          <w:sz w:val="24"/>
          <w:szCs w:val="24"/>
        </w:rPr>
        <w:t>various versions</w:t>
      </w:r>
      <w:r w:rsidR="007D20BD">
        <w:rPr>
          <w:i/>
          <w:iCs/>
          <w:sz w:val="24"/>
          <w:szCs w:val="24"/>
        </w:rPr>
        <w:t xml:space="preserve"> to help flush out ideas which are based on your branding questionnaire</w:t>
      </w:r>
      <w:r>
        <w:rPr>
          <w:sz w:val="24"/>
          <w:szCs w:val="24"/>
        </w:rPr>
        <w:t xml:space="preserve"> – share with me via Google Doc </w:t>
      </w:r>
      <w:hyperlink r:id="rId5" w:history="1">
        <w:r w:rsidRPr="00FC4934">
          <w:rPr>
            <w:rStyle w:val="Hyperlink"/>
            <w:sz w:val="24"/>
            <w:szCs w:val="24"/>
          </w:rPr>
          <w:t>tepting@sd35.bc.ca</w:t>
        </w:r>
      </w:hyperlink>
      <w:r w:rsidR="00521779">
        <w:rPr>
          <w:sz w:val="24"/>
          <w:szCs w:val="24"/>
        </w:rPr>
        <w:t xml:space="preserve">  Due:_____________________________</w:t>
      </w:r>
    </w:p>
    <w:p w14:paraId="583C78E7" w14:textId="10CAEB9D" w:rsidR="007D20BD" w:rsidRPr="00062EF1" w:rsidRDefault="006A2607" w:rsidP="007D20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Sketch book of designs that you are going to create – magazine cut outs, own drawing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and colors or swatches of fabric you are planning on using</w:t>
      </w:r>
      <w:r w:rsidR="00521779">
        <w:rPr>
          <w:sz w:val="24"/>
          <w:szCs w:val="24"/>
        </w:rPr>
        <w:t xml:space="preserve">   </w:t>
      </w:r>
      <w:r w:rsidR="004C2161">
        <w:rPr>
          <w:sz w:val="24"/>
          <w:szCs w:val="24"/>
        </w:rPr>
        <w:t>Due: _</w:t>
      </w:r>
      <w:r w:rsidR="00521779">
        <w:rPr>
          <w:sz w:val="24"/>
          <w:szCs w:val="24"/>
        </w:rPr>
        <w:t>___________________</w:t>
      </w:r>
    </w:p>
    <w:p w14:paraId="2C3E06A7" w14:textId="4DE10197" w:rsidR="003A10D1" w:rsidRDefault="003A10D1" w:rsidP="006A26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Final Mood board inspiration for your brand</w:t>
      </w:r>
    </w:p>
    <w:p w14:paraId="1B5665E4" w14:textId="45A415A6" w:rsidR="006A2607" w:rsidRDefault="006A2607" w:rsidP="006A26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Business </w:t>
      </w:r>
      <w:r w:rsidR="004C2161">
        <w:rPr>
          <w:sz w:val="24"/>
          <w:szCs w:val="24"/>
        </w:rPr>
        <w:t>card -</w:t>
      </w:r>
      <w:r>
        <w:rPr>
          <w:sz w:val="24"/>
          <w:szCs w:val="24"/>
        </w:rPr>
        <w:t xml:space="preserve"> Name, tag line, contact info, website, </w:t>
      </w:r>
    </w:p>
    <w:p w14:paraId="3735DBB8" w14:textId="08D4541B" w:rsidR="006A2607" w:rsidRDefault="00254F2B" w:rsidP="006A26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4C2161">
        <w:rPr>
          <w:sz w:val="24"/>
          <w:szCs w:val="24"/>
        </w:rPr>
        <w:t>mockups</w:t>
      </w:r>
      <w:r>
        <w:rPr>
          <w:sz w:val="24"/>
          <w:szCs w:val="24"/>
        </w:rPr>
        <w:t xml:space="preserve"> of what you will be creating</w:t>
      </w:r>
    </w:p>
    <w:p w14:paraId="16D190C2" w14:textId="233D4921" w:rsidR="00521779" w:rsidRDefault="00521779" w:rsidP="00521779">
      <w:pPr>
        <w:rPr>
          <w:sz w:val="24"/>
          <w:szCs w:val="24"/>
        </w:rPr>
      </w:pPr>
    </w:p>
    <w:p w14:paraId="012B48BD" w14:textId="5F0AD62C" w:rsidR="00521779" w:rsidRDefault="00521779" w:rsidP="00521779">
      <w:pPr>
        <w:rPr>
          <w:sz w:val="24"/>
          <w:szCs w:val="24"/>
        </w:rPr>
      </w:pPr>
      <w:r>
        <w:rPr>
          <w:sz w:val="24"/>
          <w:szCs w:val="24"/>
        </w:rPr>
        <w:t xml:space="preserve">Entire Project </w:t>
      </w:r>
      <w:proofErr w:type="gramStart"/>
      <w:r>
        <w:rPr>
          <w:sz w:val="24"/>
          <w:szCs w:val="24"/>
        </w:rPr>
        <w:t>Due:_</w:t>
      </w:r>
      <w:proofErr w:type="gramEnd"/>
      <w:r>
        <w:rPr>
          <w:sz w:val="24"/>
          <w:szCs w:val="24"/>
        </w:rPr>
        <w:t>_____________________________</w:t>
      </w:r>
    </w:p>
    <w:p w14:paraId="46EC6CD7" w14:textId="33381972" w:rsidR="006A2607" w:rsidRPr="006A2607" w:rsidRDefault="00521779" w:rsidP="006A2607">
      <w:pPr>
        <w:rPr>
          <w:sz w:val="24"/>
          <w:szCs w:val="24"/>
        </w:rPr>
      </w:pPr>
      <w:r>
        <w:rPr>
          <w:sz w:val="24"/>
          <w:szCs w:val="24"/>
        </w:rPr>
        <w:t xml:space="preserve">I will be checking in with you during various points in your journey of creating your brand.  </w:t>
      </w:r>
      <w:r w:rsidR="007D4028">
        <w:rPr>
          <w:sz w:val="24"/>
          <w:szCs w:val="24"/>
        </w:rPr>
        <w:t>T</w:t>
      </w:r>
      <w:r w:rsidR="004A5280">
        <w:rPr>
          <w:sz w:val="24"/>
          <w:szCs w:val="24"/>
        </w:rPr>
        <w:t>his will be an independent project</w:t>
      </w:r>
      <w:r w:rsidR="007D4028">
        <w:rPr>
          <w:sz w:val="24"/>
          <w:szCs w:val="24"/>
        </w:rPr>
        <w:t xml:space="preserve">.  This means you may need to do extra research on your own.  </w:t>
      </w:r>
    </w:p>
    <w:sectPr w:rsidR="006A2607" w:rsidRPr="006A2607" w:rsidSect="00254F2B">
      <w:pgSz w:w="12240" w:h="15840"/>
      <w:pgMar w:top="720" w:right="86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5B26"/>
    <w:multiLevelType w:val="hybridMultilevel"/>
    <w:tmpl w:val="C06A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794A"/>
    <w:multiLevelType w:val="hybridMultilevel"/>
    <w:tmpl w:val="F6826C24"/>
    <w:lvl w:ilvl="0" w:tplc="734A60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B8"/>
    <w:rsid w:val="00062EF1"/>
    <w:rsid w:val="00254F2B"/>
    <w:rsid w:val="003A10D1"/>
    <w:rsid w:val="004125C2"/>
    <w:rsid w:val="004A5280"/>
    <w:rsid w:val="004C2161"/>
    <w:rsid w:val="004C48AA"/>
    <w:rsid w:val="00521779"/>
    <w:rsid w:val="006009BF"/>
    <w:rsid w:val="006A2607"/>
    <w:rsid w:val="0079306D"/>
    <w:rsid w:val="007D20BD"/>
    <w:rsid w:val="007D4028"/>
    <w:rsid w:val="00BA01B8"/>
    <w:rsid w:val="00D45375"/>
    <w:rsid w:val="00DA763B"/>
    <w:rsid w:val="00D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941C"/>
  <w15:chartTrackingRefBased/>
  <w15:docId w15:val="{01D945A0-AFA3-491E-ACEE-DAE9F87F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pting@sd35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Epting</dc:creator>
  <cp:keywords/>
  <dc:description/>
  <cp:lastModifiedBy>Tanya Epting</cp:lastModifiedBy>
  <cp:revision>13</cp:revision>
  <cp:lastPrinted>2021-09-19T20:07:00Z</cp:lastPrinted>
  <dcterms:created xsi:type="dcterms:W3CDTF">2021-09-19T02:27:00Z</dcterms:created>
  <dcterms:modified xsi:type="dcterms:W3CDTF">2021-09-19T20:08:00Z</dcterms:modified>
</cp:coreProperties>
</file>